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0F" w:rsidRDefault="00137055" w:rsidP="00D35F33">
      <w:pPr>
        <w:jc w:val="center"/>
      </w:pPr>
      <w:r>
        <w:rPr>
          <w:rFonts w:hint="eastAsia"/>
        </w:rPr>
        <w:t>110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畢業製作面試訪談大綱</w:t>
      </w:r>
    </w:p>
    <w:p w:rsidR="00137055" w:rsidRDefault="00137055" w:rsidP="00D35F33">
      <w:pPr>
        <w:jc w:val="center"/>
      </w:pPr>
      <w:r>
        <w:t>Interview outline for Graduation Project</w:t>
      </w:r>
    </w:p>
    <w:p w:rsidR="00D35F33" w:rsidRDefault="00D35F33" w:rsidP="00D35F33">
      <w:pPr>
        <w:jc w:val="center"/>
      </w:pPr>
    </w:p>
    <w:p w:rsidR="00137055" w:rsidRDefault="00137055" w:rsidP="00137055">
      <w:pPr>
        <w:pStyle w:val="a3"/>
        <w:numPr>
          <w:ilvl w:val="0"/>
          <w:numId w:val="1"/>
        </w:numPr>
        <w:ind w:leftChars="0"/>
      </w:pPr>
      <w:r>
        <w:t xml:space="preserve">Did you visit the Graduation Gala or the presentation in the past two years? Was there anything particularly impressive to you? If possible, what would you like to improve? </w:t>
      </w:r>
    </w:p>
    <w:p w:rsidR="00137055" w:rsidRDefault="00137055" w:rsidP="00137055"/>
    <w:p w:rsidR="00137055" w:rsidRDefault="00137055" w:rsidP="00137055">
      <w:pPr>
        <w:pStyle w:val="a3"/>
        <w:numPr>
          <w:ilvl w:val="0"/>
          <w:numId w:val="1"/>
        </w:numPr>
        <w:ind w:leftChars="0"/>
      </w:pPr>
      <w:r>
        <w:t xml:space="preserve">We </w:t>
      </w:r>
      <w:r>
        <w:rPr>
          <w:rFonts w:hint="eastAsia"/>
        </w:rPr>
        <w:t xml:space="preserve">will cooperate with </w:t>
      </w:r>
      <w:r w:rsidRPr="00137055">
        <w:t>Program of Art and Cultural Creation</w:t>
      </w:r>
      <w:r>
        <w:t>, what do you expect or worry about this? If you ha</w:t>
      </w:r>
      <w:r w:rsidR="00D35F33">
        <w:t>ve cooperated with students in D</w:t>
      </w:r>
      <w:r>
        <w:t xml:space="preserve">ept. of applied art, share your experience.  What have you learned and how the experience will help you in the future. </w:t>
      </w:r>
    </w:p>
    <w:p w:rsidR="00137055" w:rsidRDefault="00137055" w:rsidP="00137055">
      <w:pPr>
        <w:pStyle w:val="a3"/>
        <w:rPr>
          <w:rFonts w:hint="eastAsia"/>
        </w:rPr>
      </w:pPr>
    </w:p>
    <w:p w:rsidR="00137055" w:rsidRDefault="00137055" w:rsidP="001370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Which task in the whole </w:t>
      </w:r>
      <w:r>
        <w:t>project</w:t>
      </w:r>
      <w:r>
        <w:rPr>
          <w:rFonts w:hint="eastAsia"/>
        </w:rPr>
        <w:t xml:space="preserve"> </w:t>
      </w:r>
      <w:r>
        <w:t>do you think you will be in charge? Why do you think so</w:t>
      </w:r>
      <w:r>
        <w:rPr>
          <w:rFonts w:hint="eastAsia"/>
        </w:rPr>
        <w:t xml:space="preserve">?  </w:t>
      </w:r>
    </w:p>
    <w:p w:rsidR="00137055" w:rsidRDefault="00137055" w:rsidP="00137055">
      <w:pPr>
        <w:pStyle w:val="a3"/>
        <w:rPr>
          <w:rFonts w:hint="eastAsia"/>
        </w:rPr>
      </w:pPr>
    </w:p>
    <w:p w:rsidR="007A440D" w:rsidRDefault="00137055" w:rsidP="001370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How you he</w:t>
      </w:r>
      <w:r>
        <w:t xml:space="preserve">lped yourself or others </w:t>
      </w:r>
      <w:r w:rsidR="007A440D">
        <w:t xml:space="preserve">solve the problems in learning (anything)? How did you know what to do?  If you had a second chance, would you try some other strategies? </w:t>
      </w:r>
    </w:p>
    <w:p w:rsidR="007A440D" w:rsidRDefault="007A440D" w:rsidP="007A440D">
      <w:pPr>
        <w:pStyle w:val="a3"/>
      </w:pPr>
    </w:p>
    <w:p w:rsidR="00D35F33" w:rsidRDefault="00D35F33" w:rsidP="001A37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Is </w:t>
      </w:r>
      <w:r>
        <w:t>(any)</w:t>
      </w:r>
      <w:r>
        <w:t xml:space="preserve"> </w:t>
      </w:r>
      <w:r>
        <w:rPr>
          <w:rFonts w:hint="eastAsia"/>
        </w:rPr>
        <w:t xml:space="preserve">language a skill or a knowledge to you? </w:t>
      </w:r>
      <w:r>
        <w:t xml:space="preserve">Is the learning process different for you as a learner? </w:t>
      </w:r>
      <w:bookmarkStart w:id="0" w:name="_GoBack"/>
      <w:bookmarkEnd w:id="0"/>
    </w:p>
    <w:p w:rsidR="00D35F33" w:rsidRDefault="00D35F33" w:rsidP="00D35F33">
      <w:pPr>
        <w:pStyle w:val="a3"/>
      </w:pPr>
    </w:p>
    <w:p w:rsidR="001A3771" w:rsidRPr="00137055" w:rsidRDefault="001A3771" w:rsidP="001A377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S</w:t>
      </w:r>
      <w:r>
        <w:t>hare your opinion</w:t>
      </w:r>
      <w:r>
        <w:t xml:space="preserve">s after you </w:t>
      </w:r>
      <w:r>
        <w:t xml:space="preserve"> </w:t>
      </w:r>
    </w:p>
    <w:p w:rsidR="00D036DA" w:rsidRDefault="007A440D" w:rsidP="001A3771">
      <w:pPr>
        <w:pStyle w:val="a3"/>
        <w:ind w:leftChars="0" w:left="360"/>
        <w:rPr>
          <w:rFonts w:hint="eastAsia"/>
        </w:rPr>
      </w:pPr>
      <w:r>
        <w:t xml:space="preserve">(A)Read the reference: </w:t>
      </w:r>
    </w:p>
    <w:p w:rsidR="007A440D" w:rsidRDefault="001A3771" w:rsidP="001A3771">
      <w:pPr>
        <w:ind w:left="360"/>
      </w:pPr>
      <w:hyperlink r:id="rId5" w:history="1">
        <w:r w:rsidRPr="00C37C08">
          <w:rPr>
            <w:rStyle w:val="a4"/>
          </w:rPr>
          <w:t>https://ctld.ntu.edu.tw/fd/teaching_resource/page1-1_detail.php?bgid=1&amp;gid=5&amp;nid=307</w:t>
        </w:r>
      </w:hyperlink>
    </w:p>
    <w:p w:rsidR="00D036DA" w:rsidRDefault="00D036DA" w:rsidP="001A3771">
      <w:pPr>
        <w:rPr>
          <w:rFonts w:hint="eastAsia"/>
        </w:rPr>
      </w:pPr>
    </w:p>
    <w:p w:rsidR="00D036DA" w:rsidRDefault="007A440D" w:rsidP="001A3771">
      <w:pPr>
        <w:pStyle w:val="a3"/>
      </w:pPr>
      <w:r>
        <w:t>(B)</w:t>
      </w:r>
      <w:r>
        <w:rPr>
          <w:rFonts w:hint="eastAsia"/>
        </w:rPr>
        <w:t xml:space="preserve">Fill out </w:t>
      </w:r>
      <w:r w:rsidR="00D036DA">
        <w:rPr>
          <w:rFonts w:hint="eastAsia"/>
        </w:rPr>
        <w:t xml:space="preserve">2 </w:t>
      </w:r>
      <w:r>
        <w:t>questionnaire</w:t>
      </w:r>
      <w:r w:rsidR="001A3771">
        <w:t>s</w:t>
      </w:r>
      <w:r>
        <w:t xml:space="preserve">: </w:t>
      </w:r>
      <w:r w:rsidR="00D036DA">
        <w:t xml:space="preserve"> </w:t>
      </w:r>
    </w:p>
    <w:p w:rsidR="007A440D" w:rsidRDefault="00D036DA" w:rsidP="00D036DA">
      <w:pPr>
        <w:pStyle w:val="a3"/>
        <w:ind w:leftChars="354" w:left="850" w:firstLine="1"/>
      </w:pPr>
      <w:r>
        <w:t>(1)</w:t>
      </w:r>
      <w:r w:rsidR="007A440D">
        <w:t xml:space="preserve"> </w:t>
      </w:r>
      <w:hyperlink r:id="rId6" w:history="1">
        <w:r w:rsidRPr="00C37C08">
          <w:rPr>
            <w:rStyle w:val="a4"/>
          </w:rPr>
          <w:t>https://vark-learn.com/the-vark-questionnaire/</w:t>
        </w:r>
      </w:hyperlink>
    </w:p>
    <w:p w:rsidR="00D036DA" w:rsidRDefault="00D036DA" w:rsidP="00D036DA">
      <w:pPr>
        <w:pStyle w:val="a3"/>
        <w:ind w:leftChars="354" w:left="850" w:firstLine="1"/>
      </w:pPr>
      <w:r>
        <w:t>(2)</w:t>
      </w:r>
      <w:hyperlink r:id="rId7" w:history="1">
        <w:r w:rsidRPr="00C37C08">
          <w:rPr>
            <w:rStyle w:val="a4"/>
          </w:rPr>
          <w:t>https://sec.ntpc.edu.tw/gifted/Uploads/3Info_AdministrativeDownload/198/09.ILSQ%E5%AD%B8%E7%BF%92%E9%A2%A8%E6%A0%BC%E9%87%8F%E8%A1%A8%E5%95%8F%E5%8D%B7(%E5%90%B3%E9%8C%A6%E5%8B%B3%E8%80%81%E5%B8%AB%E6%8F%90%E4%BE%9B).pdf</w:t>
        </w:r>
      </w:hyperlink>
    </w:p>
    <w:p w:rsidR="00137055" w:rsidRDefault="001A3771" w:rsidP="001A3771">
      <w:pPr>
        <w:ind w:firstLineChars="200" w:firstLine="480"/>
      </w:pPr>
      <w:r>
        <w:t>(C)</w:t>
      </w:r>
      <w:r>
        <w:rPr>
          <w:rFonts w:hint="eastAsia"/>
        </w:rPr>
        <w:t>Watch a video</w:t>
      </w:r>
    </w:p>
    <w:p w:rsidR="001A3771" w:rsidRDefault="001A3771" w:rsidP="001A3771">
      <w:pPr>
        <w:ind w:leftChars="177" w:left="425" w:firstLineChars="200" w:firstLine="480"/>
      </w:pPr>
      <w:hyperlink r:id="rId8" w:history="1">
        <w:r w:rsidRPr="00C37C08">
          <w:rPr>
            <w:rStyle w:val="a4"/>
          </w:rPr>
          <w:t>https://www.youtube.com/watch?v=NvM4mnEIxuQ</w:t>
        </w:r>
      </w:hyperlink>
    </w:p>
    <w:p w:rsidR="001A3771" w:rsidRPr="00137055" w:rsidRDefault="001A3771">
      <w:pPr>
        <w:ind w:firstLineChars="200" w:firstLine="480"/>
      </w:pPr>
    </w:p>
    <w:sectPr w:rsidR="001A3771" w:rsidRPr="001370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03DCB"/>
    <w:multiLevelType w:val="hybridMultilevel"/>
    <w:tmpl w:val="4B8246B0"/>
    <w:lvl w:ilvl="0" w:tplc="5B4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434533"/>
    <w:multiLevelType w:val="hybridMultilevel"/>
    <w:tmpl w:val="E0269580"/>
    <w:lvl w:ilvl="0" w:tplc="A164F35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5"/>
    <w:rsid w:val="00137055"/>
    <w:rsid w:val="001A3771"/>
    <w:rsid w:val="007A440D"/>
    <w:rsid w:val="008E5C31"/>
    <w:rsid w:val="00D036DA"/>
    <w:rsid w:val="00D35F33"/>
    <w:rsid w:val="00F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7D5B9-9139-4B70-9BFC-D934B4D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55"/>
    <w:pPr>
      <w:ind w:leftChars="200" w:left="480"/>
    </w:pPr>
  </w:style>
  <w:style w:type="character" w:styleId="a4">
    <w:name w:val="Hyperlink"/>
    <w:basedOn w:val="a0"/>
    <w:uiPriority w:val="99"/>
    <w:unhideWhenUsed/>
    <w:rsid w:val="007A4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M4mnEIx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.ntpc.edu.tw/gifted/Uploads/3Info_AdministrativeDownload/198/09.ILSQ%E5%AD%B8%E7%BF%92%E9%A2%A8%E6%A0%BC%E9%87%8F%E8%A1%A8%E5%95%8F%E5%8D%B7(%E5%90%B3%E9%8C%A6%E5%8B%B3%E8%80%81%E5%B8%AB%E6%8F%90%E4%BE%9B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k-learn.com/the-vark-questionnaire/" TargetMode="External"/><Relationship Id="rId5" Type="http://schemas.openxmlformats.org/officeDocument/2006/relationships/hyperlink" Target="https://ctld.ntu.edu.tw/fd/teaching_resource/page1-1_detail.php?bgid=1&amp;gid=5&amp;nid=3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2021-06-18T08:22:00Z</dcterms:created>
  <dcterms:modified xsi:type="dcterms:W3CDTF">2021-06-18T09:21:00Z</dcterms:modified>
</cp:coreProperties>
</file>